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78" w:rsidRDefault="00840B78" w:rsidP="008B02A1">
      <w:pPr>
        <w:pStyle w:val="Title"/>
        <w:rPr>
          <w:rFonts w:ascii="Arial" w:hAnsi="Arial" w:cs="Arial"/>
          <w:szCs w:val="24"/>
        </w:rPr>
      </w:pPr>
      <w:r>
        <w:rPr>
          <w:rFonts w:ascii="Arial" w:hAnsi="Arial" w:cs="Arial"/>
          <w:szCs w:val="24"/>
        </w:rPr>
        <w:t>Pueblo Zoological Society</w:t>
      </w:r>
      <w:bookmarkStart w:id="0" w:name="_GoBack"/>
      <w:bookmarkEnd w:id="0"/>
    </w:p>
    <w:p w:rsidR="00582692" w:rsidRPr="00802DE1" w:rsidRDefault="00443095" w:rsidP="008B02A1">
      <w:pPr>
        <w:pStyle w:val="Title"/>
        <w:rPr>
          <w:rFonts w:ascii="Arial" w:hAnsi="Arial" w:cs="Arial"/>
          <w:szCs w:val="24"/>
        </w:rPr>
      </w:pPr>
      <w:r>
        <w:rPr>
          <w:rFonts w:ascii="Arial" w:hAnsi="Arial" w:cs="Arial"/>
          <w:szCs w:val="24"/>
        </w:rPr>
        <w:t>Beverage Attendant</w:t>
      </w:r>
    </w:p>
    <w:p w:rsidR="00582692" w:rsidRPr="00802DE1" w:rsidRDefault="00582692" w:rsidP="008B02A1">
      <w:pPr>
        <w:jc w:val="center"/>
        <w:rPr>
          <w:rFonts w:ascii="Arial" w:hAnsi="Arial" w:cs="Arial"/>
          <w:b/>
        </w:rPr>
      </w:pPr>
    </w:p>
    <w:p w:rsidR="00840B78" w:rsidRDefault="00840B78" w:rsidP="00840B78">
      <w:pPr>
        <w:jc w:val="center"/>
        <w:rPr>
          <w:i/>
        </w:rPr>
      </w:pPr>
      <w:r w:rsidRPr="00D65133">
        <w:rPr>
          <w:b/>
          <w:i/>
        </w:rPr>
        <w:t>Pueblo Zoo</w:t>
      </w:r>
      <w:r w:rsidRPr="00D65133">
        <w:rPr>
          <w:b/>
        </w:rPr>
        <w:t xml:space="preserve"> </w:t>
      </w:r>
      <w:r w:rsidRPr="00D65133">
        <w:rPr>
          <w:b/>
          <w:i/>
        </w:rPr>
        <w:t xml:space="preserve">Mission:  </w:t>
      </w:r>
      <w:r w:rsidRPr="00D65133">
        <w:rPr>
          <w:i/>
        </w:rPr>
        <w:t xml:space="preserve">To empower people to engage in conservation </w:t>
      </w:r>
    </w:p>
    <w:p w:rsidR="00840B78" w:rsidRDefault="00840B78" w:rsidP="00840B78">
      <w:pPr>
        <w:jc w:val="center"/>
        <w:rPr>
          <w:i/>
        </w:rPr>
      </w:pPr>
      <w:r w:rsidRPr="00D65133">
        <w:rPr>
          <w:i/>
        </w:rPr>
        <w:t>of animals and their natural habitat. Empower. Engage. Conserve.</w:t>
      </w:r>
    </w:p>
    <w:p w:rsidR="00840B78" w:rsidRDefault="00840B78" w:rsidP="00840B78">
      <w:pPr>
        <w:jc w:val="center"/>
        <w:rPr>
          <w:rFonts w:cs="Times"/>
          <w:i/>
          <w:color w:val="222222"/>
          <w:shd w:val="clear" w:color="auto" w:fill="FFFFFF"/>
        </w:rPr>
      </w:pPr>
      <w:r w:rsidRPr="00BC610B">
        <w:rPr>
          <w:b/>
          <w:i/>
        </w:rPr>
        <w:t>Pueblo Zoo Vision:</w:t>
      </w:r>
      <w:r>
        <w:rPr>
          <w:i/>
        </w:rPr>
        <w:t xml:space="preserve"> </w:t>
      </w:r>
      <w:r w:rsidRPr="00BC610B">
        <w:rPr>
          <w:rFonts w:cs="Times"/>
          <w:i/>
          <w:color w:val="222222"/>
          <w:shd w:val="clear" w:color="auto" w:fill="FFFFFF"/>
        </w:rPr>
        <w:t>To be the trusted leader in our community raising awareness of the</w:t>
      </w:r>
    </w:p>
    <w:p w:rsidR="00840B78" w:rsidRDefault="00840B78" w:rsidP="00840B78">
      <w:pPr>
        <w:jc w:val="center"/>
        <w:rPr>
          <w:rFonts w:cs="Times"/>
          <w:i/>
          <w:color w:val="222222"/>
          <w:shd w:val="clear" w:color="auto" w:fill="FFFFFF"/>
        </w:rPr>
      </w:pPr>
      <w:r w:rsidRPr="00BC610B">
        <w:rPr>
          <w:rFonts w:cs="Times"/>
          <w:i/>
          <w:color w:val="222222"/>
          <w:shd w:val="clear" w:color="auto" w:fill="FFFFFF"/>
        </w:rPr>
        <w:t xml:space="preserve"> value of biodiversity and promoting conservation.</w:t>
      </w:r>
    </w:p>
    <w:p w:rsidR="00840B78" w:rsidRDefault="00840B78" w:rsidP="00840B78">
      <w:pPr>
        <w:pStyle w:val="NormalWeb"/>
        <w:spacing w:before="0" w:beforeAutospacing="0" w:after="0" w:afterAutospacing="0"/>
        <w:jc w:val="center"/>
        <w:textAlignment w:val="baseline"/>
        <w:rPr>
          <w:rFonts w:cs="Times"/>
          <w:i/>
          <w:sz w:val="24"/>
          <w:szCs w:val="24"/>
        </w:rPr>
      </w:pPr>
      <w:r w:rsidRPr="00BC610B">
        <w:rPr>
          <w:rFonts w:cs="Times"/>
          <w:b/>
          <w:i/>
          <w:sz w:val="24"/>
          <w:szCs w:val="24"/>
        </w:rPr>
        <w:t xml:space="preserve">Pueblo Zoo Core Values: </w:t>
      </w:r>
      <w:r w:rsidRPr="00BC610B">
        <w:rPr>
          <w:rFonts w:cs="Times"/>
          <w:i/>
          <w:sz w:val="24"/>
          <w:szCs w:val="24"/>
        </w:rPr>
        <w:t xml:space="preserve"> </w:t>
      </w:r>
      <w:r w:rsidRPr="00BC610B">
        <w:rPr>
          <w:rFonts w:cs="Times"/>
          <w:i/>
          <w:color w:val="000000"/>
          <w:sz w:val="24"/>
          <w:szCs w:val="24"/>
        </w:rPr>
        <w:t xml:space="preserve">Animal Welfare, </w:t>
      </w:r>
      <w:r w:rsidRPr="00BC610B">
        <w:rPr>
          <w:rFonts w:cs="Times"/>
          <w:i/>
          <w:sz w:val="24"/>
          <w:szCs w:val="24"/>
        </w:rPr>
        <w:t>Conservation, Teamwork,</w:t>
      </w:r>
    </w:p>
    <w:p w:rsidR="00840B78" w:rsidRPr="00BC610B" w:rsidRDefault="00840B78" w:rsidP="00840B78">
      <w:pPr>
        <w:pStyle w:val="NormalWeb"/>
        <w:spacing w:before="0" w:beforeAutospacing="0" w:after="0" w:afterAutospacing="0"/>
        <w:jc w:val="center"/>
        <w:textAlignment w:val="baseline"/>
        <w:rPr>
          <w:rFonts w:cs="Times"/>
          <w:i/>
          <w:color w:val="000000"/>
          <w:sz w:val="24"/>
          <w:szCs w:val="24"/>
        </w:rPr>
      </w:pPr>
      <w:r w:rsidRPr="00BC610B">
        <w:rPr>
          <w:rFonts w:cs="Times"/>
          <w:i/>
          <w:sz w:val="24"/>
          <w:szCs w:val="24"/>
        </w:rPr>
        <w:t>Education, Collaboration, Community</w:t>
      </w:r>
    </w:p>
    <w:p w:rsidR="00840B78" w:rsidRDefault="00840B78" w:rsidP="005F5FE6">
      <w:pPr>
        <w:autoSpaceDE w:val="0"/>
        <w:autoSpaceDN w:val="0"/>
        <w:adjustRightInd w:val="0"/>
        <w:ind w:hanging="2"/>
        <w:rPr>
          <w:rFonts w:cs="Times"/>
          <w:b/>
        </w:rPr>
      </w:pPr>
    </w:p>
    <w:p w:rsidR="005F5FE6" w:rsidRPr="00502583" w:rsidRDefault="005F5FE6" w:rsidP="005F5FE6">
      <w:pPr>
        <w:autoSpaceDE w:val="0"/>
        <w:autoSpaceDN w:val="0"/>
        <w:adjustRightInd w:val="0"/>
        <w:ind w:hanging="2"/>
        <w:rPr>
          <w:rFonts w:cs="Times"/>
        </w:rPr>
      </w:pPr>
      <w:r w:rsidRPr="00502583">
        <w:rPr>
          <w:rFonts w:cs="Times"/>
          <w:b/>
        </w:rPr>
        <w:t xml:space="preserve">Status: </w:t>
      </w:r>
      <w:r w:rsidRPr="00502583">
        <w:rPr>
          <w:rFonts w:cs="Times"/>
        </w:rPr>
        <w:t>Seasonal, Part-time, Hourly, Non-exempt</w:t>
      </w:r>
    </w:p>
    <w:p w:rsidR="005F5FE6" w:rsidRPr="00502583" w:rsidRDefault="005F5FE6" w:rsidP="005F5FE6">
      <w:pPr>
        <w:autoSpaceDE w:val="0"/>
        <w:autoSpaceDN w:val="0"/>
        <w:adjustRightInd w:val="0"/>
        <w:ind w:hanging="2"/>
        <w:rPr>
          <w:rFonts w:cs="Times"/>
        </w:rPr>
      </w:pPr>
      <w:r w:rsidRPr="00502583">
        <w:rPr>
          <w:rFonts w:cs="Times"/>
          <w:b/>
        </w:rPr>
        <w:t xml:space="preserve">Regular Schedule: </w:t>
      </w:r>
      <w:r>
        <w:rPr>
          <w:rFonts w:cs="Times"/>
        </w:rPr>
        <w:t>25</w:t>
      </w:r>
      <w:r w:rsidRPr="00502583">
        <w:rPr>
          <w:rFonts w:cs="Times"/>
        </w:rPr>
        <w:t xml:space="preserve"> hours </w:t>
      </w:r>
      <w:r>
        <w:rPr>
          <w:rFonts w:cs="Times"/>
        </w:rPr>
        <w:t xml:space="preserve">during </w:t>
      </w:r>
      <w:r w:rsidRPr="00502583">
        <w:rPr>
          <w:rFonts w:cs="Times"/>
        </w:rPr>
        <w:t>Spring Break</w:t>
      </w:r>
      <w:r>
        <w:rPr>
          <w:rFonts w:cs="Times"/>
        </w:rPr>
        <w:t>, 15 hours</w:t>
      </w:r>
      <w:r w:rsidRPr="00502583">
        <w:rPr>
          <w:rFonts w:cs="Times"/>
        </w:rPr>
        <w:t xml:space="preserve"> </w:t>
      </w:r>
      <w:r>
        <w:rPr>
          <w:rFonts w:cs="Times"/>
        </w:rPr>
        <w:t>per week April – May</w:t>
      </w:r>
      <w:r w:rsidRPr="00502583">
        <w:rPr>
          <w:rFonts w:cs="Times"/>
        </w:rPr>
        <w:t xml:space="preserve">, </w:t>
      </w:r>
      <w:r>
        <w:rPr>
          <w:rFonts w:cs="Times"/>
        </w:rPr>
        <w:t>25</w:t>
      </w:r>
      <w:r w:rsidRPr="00502583">
        <w:rPr>
          <w:rFonts w:cs="Times"/>
        </w:rPr>
        <w:t xml:space="preserve"> hours per week June – July, </w:t>
      </w:r>
      <w:r>
        <w:rPr>
          <w:rFonts w:cs="Times"/>
        </w:rPr>
        <w:t>15</w:t>
      </w:r>
      <w:r w:rsidRPr="00502583">
        <w:rPr>
          <w:rFonts w:cs="Times"/>
        </w:rPr>
        <w:t xml:space="preserve"> hours per week Aug – Labor Day (Average schedule based on availability)</w:t>
      </w:r>
    </w:p>
    <w:p w:rsidR="00FA32C7" w:rsidRPr="00502583" w:rsidRDefault="00FA32C7" w:rsidP="00FA32C7">
      <w:pPr>
        <w:autoSpaceDE w:val="0"/>
        <w:autoSpaceDN w:val="0"/>
        <w:adjustRightInd w:val="0"/>
        <w:ind w:hanging="2"/>
        <w:rPr>
          <w:rFonts w:cs="Times"/>
        </w:rPr>
      </w:pPr>
      <w:r w:rsidRPr="00502583">
        <w:rPr>
          <w:rFonts w:cs="Times"/>
          <w:b/>
        </w:rPr>
        <w:t xml:space="preserve">Reports to: </w:t>
      </w:r>
      <w:r w:rsidR="00443095">
        <w:rPr>
          <w:rFonts w:cs="Times"/>
        </w:rPr>
        <w:t>Director of Finance &amp; Operations</w:t>
      </w:r>
    </w:p>
    <w:p w:rsidR="00FA32C7" w:rsidRPr="00502583" w:rsidRDefault="00FA32C7" w:rsidP="005F5FE6">
      <w:pPr>
        <w:autoSpaceDE w:val="0"/>
        <w:autoSpaceDN w:val="0"/>
        <w:adjustRightInd w:val="0"/>
        <w:ind w:hanging="2"/>
        <w:rPr>
          <w:rFonts w:cs="Times"/>
        </w:rPr>
      </w:pPr>
      <w:r w:rsidRPr="00502583">
        <w:rPr>
          <w:rFonts w:cs="Times"/>
          <w:b/>
        </w:rPr>
        <w:t>Compensation:</w:t>
      </w:r>
      <w:r w:rsidRPr="00502583">
        <w:rPr>
          <w:rFonts w:cs="Times"/>
        </w:rPr>
        <w:t xml:space="preserve"> $1</w:t>
      </w:r>
      <w:r w:rsidR="005F5FE6">
        <w:rPr>
          <w:rFonts w:cs="Times"/>
        </w:rPr>
        <w:t>4.62</w:t>
      </w:r>
      <w:r w:rsidRPr="00502583">
        <w:rPr>
          <w:rFonts w:cs="Times"/>
        </w:rPr>
        <w:t>/</w:t>
      </w:r>
      <w:proofErr w:type="spellStart"/>
      <w:r w:rsidRPr="00502583">
        <w:rPr>
          <w:rFonts w:cs="Times"/>
        </w:rPr>
        <w:t>hr</w:t>
      </w:r>
      <w:proofErr w:type="spellEnd"/>
    </w:p>
    <w:p w:rsidR="00582692" w:rsidRPr="00502583" w:rsidRDefault="00582692" w:rsidP="008B02A1">
      <w:pPr>
        <w:pStyle w:val="Subtitle"/>
        <w:rPr>
          <w:rFonts w:cs="Times"/>
        </w:rPr>
      </w:pPr>
    </w:p>
    <w:p w:rsidR="00502583" w:rsidRPr="00502583" w:rsidRDefault="00502583" w:rsidP="00502583">
      <w:pPr>
        <w:autoSpaceDE w:val="0"/>
        <w:autoSpaceDN w:val="0"/>
        <w:adjustRightInd w:val="0"/>
        <w:rPr>
          <w:rFonts w:cs="Times"/>
          <w:b/>
          <w:bCs/>
          <w:sz w:val="26"/>
          <w:szCs w:val="26"/>
          <w:u w:val="single"/>
        </w:rPr>
      </w:pPr>
      <w:r w:rsidRPr="00502583">
        <w:rPr>
          <w:rFonts w:cs="Times"/>
          <w:b/>
          <w:bCs/>
          <w:sz w:val="26"/>
          <w:szCs w:val="26"/>
          <w:u w:val="single"/>
        </w:rPr>
        <w:t>ORGANIZATION OVERVIEW:</w:t>
      </w:r>
    </w:p>
    <w:p w:rsidR="005F5FE6" w:rsidRPr="00CB0CC6" w:rsidRDefault="005F5FE6" w:rsidP="005F5FE6">
      <w:pPr>
        <w:rPr>
          <w:rFonts w:ascii="Times New Roman" w:hAnsi="Times New Roman"/>
          <w:color w:val="222222"/>
          <w:szCs w:val="24"/>
          <w:shd w:val="clear" w:color="auto" w:fill="FFFFFF"/>
        </w:rPr>
      </w:pPr>
      <w:r w:rsidRPr="00CB0CC6">
        <w:rPr>
          <w:rFonts w:ascii="Times New Roman" w:hAnsi="Times New Roman"/>
          <w:color w:val="222222"/>
          <w:szCs w:val="24"/>
          <w:shd w:val="clear" w:color="auto" w:fill="FFFFFF"/>
        </w:rPr>
        <w:t xml:space="preserve">The Pueblo Zoo is a vibrant, collaborative, and flexible workplace. The Pueblo Zoo is accredited by the Association of Zoos and Aquariums and is home to </w:t>
      </w:r>
      <w:r>
        <w:rPr>
          <w:rFonts w:ascii="Times New Roman" w:hAnsi="Times New Roman"/>
          <w:color w:val="222222"/>
          <w:szCs w:val="24"/>
          <w:shd w:val="clear" w:color="auto" w:fill="FFFFFF"/>
        </w:rPr>
        <w:t>over 2</w:t>
      </w:r>
      <w:r w:rsidRPr="00CB0CC6">
        <w:rPr>
          <w:rFonts w:ascii="Times New Roman" w:hAnsi="Times New Roman"/>
          <w:color w:val="222222"/>
          <w:szCs w:val="24"/>
          <w:shd w:val="clear" w:color="auto" w:fill="FFFFFF"/>
        </w:rPr>
        <w:t>00 animals representing more than 125 species.  Driven by our mission to empower people to engage in conservation of animals and their natural habitat, we serve 100,000 annual visitors, provide educational outreach to tens of thousands of students, and directly support global species conservation. At its core, Pueblo Zoo values animal welfare, teamwork, education, collaboration and community.  The Zoo is located in Southern Colorado and provides a great living experience in a big, small town that offers endless outdoor and cultural opportunities without the hassle of congested big city problems. </w:t>
      </w:r>
    </w:p>
    <w:p w:rsidR="00502583" w:rsidRPr="00502583" w:rsidRDefault="00840B78" w:rsidP="00502583">
      <w:pPr>
        <w:rPr>
          <w:rFonts w:eastAsia="Times New Roman" w:cs="Times"/>
          <w:szCs w:val="24"/>
        </w:rPr>
      </w:pPr>
      <w:r>
        <w:rPr>
          <w:rFonts w:cs="Times"/>
        </w:rPr>
        <w:pict>
          <v:rect id="_x0000_i1025" style="width:0;height:1.5pt" o:hralign="center" o:hrstd="t" o:hr="t" fillcolor="#a0a0a0" stroked="f"/>
        </w:pict>
      </w:r>
    </w:p>
    <w:p w:rsidR="00761098" w:rsidRPr="00502583" w:rsidRDefault="00582692" w:rsidP="008B02A1">
      <w:pPr>
        <w:pStyle w:val="Subtitle"/>
        <w:rPr>
          <w:rFonts w:cs="Times"/>
        </w:rPr>
      </w:pPr>
      <w:r w:rsidRPr="00502583">
        <w:rPr>
          <w:rFonts w:cs="Times"/>
        </w:rPr>
        <w:t>GENERAL DESCRIPTION</w:t>
      </w:r>
    </w:p>
    <w:p w:rsidR="00443095" w:rsidRPr="00443095" w:rsidRDefault="00443095" w:rsidP="00443095">
      <w:pPr>
        <w:rPr>
          <w:rFonts w:cs="Times"/>
        </w:rPr>
      </w:pPr>
      <w:r w:rsidRPr="00443095">
        <w:rPr>
          <w:rFonts w:cs="Times"/>
        </w:rPr>
        <w:t xml:space="preserve">Responsible for providing </w:t>
      </w:r>
      <w:r w:rsidR="00867F84">
        <w:rPr>
          <w:rFonts w:cs="Times"/>
        </w:rPr>
        <w:t xml:space="preserve">packaged </w:t>
      </w:r>
      <w:r w:rsidRPr="00443095">
        <w:rPr>
          <w:rFonts w:cs="Times"/>
        </w:rPr>
        <w:t>food and beverages to adults on zoo grounds.</w:t>
      </w:r>
    </w:p>
    <w:p w:rsidR="00443095" w:rsidRDefault="00443095" w:rsidP="00443095">
      <w:pPr>
        <w:rPr>
          <w:rFonts w:cs="Times"/>
        </w:rPr>
      </w:pPr>
    </w:p>
    <w:p w:rsidR="00443095" w:rsidRPr="00502583" w:rsidRDefault="00443095" w:rsidP="00443095">
      <w:pPr>
        <w:pStyle w:val="Subtitle"/>
        <w:rPr>
          <w:rFonts w:cs="Times"/>
        </w:rPr>
      </w:pPr>
      <w:r>
        <w:rPr>
          <w:rFonts w:cs="Times"/>
        </w:rPr>
        <w:t>DUTIES &amp; RESPONSIBILITIES</w:t>
      </w:r>
    </w:p>
    <w:p w:rsidR="00443095" w:rsidRPr="00443095" w:rsidRDefault="00443095" w:rsidP="00443095">
      <w:pPr>
        <w:rPr>
          <w:rFonts w:cs="Times"/>
        </w:rPr>
      </w:pPr>
      <w:r w:rsidRPr="00443095">
        <w:rPr>
          <w:rFonts w:cs="Times"/>
        </w:rPr>
        <w:t>• Must be in clean and neat Zoo shirt.</w:t>
      </w:r>
    </w:p>
    <w:p w:rsidR="00443095" w:rsidRPr="00443095" w:rsidRDefault="00443095" w:rsidP="00443095">
      <w:pPr>
        <w:rPr>
          <w:rFonts w:cs="Times"/>
        </w:rPr>
      </w:pPr>
      <w:r w:rsidRPr="00443095">
        <w:rPr>
          <w:rFonts w:cs="Times"/>
        </w:rPr>
        <w:t>• Perform daily opening and closing inventory.</w:t>
      </w:r>
    </w:p>
    <w:p w:rsidR="00443095" w:rsidRPr="00443095" w:rsidRDefault="00443095" w:rsidP="00443095">
      <w:pPr>
        <w:rPr>
          <w:rFonts w:cs="Times"/>
        </w:rPr>
      </w:pPr>
      <w:r w:rsidRPr="00443095">
        <w:rPr>
          <w:rFonts w:cs="Times"/>
        </w:rPr>
        <w:t>• Reconcile daily receipts using the POS system.</w:t>
      </w:r>
    </w:p>
    <w:p w:rsidR="00443095" w:rsidRPr="00443095" w:rsidRDefault="00443095" w:rsidP="00443095">
      <w:pPr>
        <w:rPr>
          <w:rFonts w:cs="Times"/>
        </w:rPr>
      </w:pPr>
      <w:r w:rsidRPr="00443095">
        <w:rPr>
          <w:rFonts w:cs="Times"/>
        </w:rPr>
        <w:t xml:space="preserve">• Check expiration dates on food and beverage products in beverage storeroom. </w:t>
      </w:r>
      <w:r w:rsidRPr="00867F84">
        <w:rPr>
          <w:rFonts w:cs="Times"/>
        </w:rPr>
        <w:t>Rotate and</w:t>
      </w:r>
      <w:r w:rsidR="00867F84">
        <w:rPr>
          <w:rFonts w:cs="Times"/>
        </w:rPr>
        <w:t xml:space="preserve"> </w:t>
      </w:r>
      <w:r w:rsidRPr="00443095">
        <w:rPr>
          <w:rFonts w:cs="Times"/>
        </w:rPr>
        <w:t>organize products and inform when necessary based on levels.</w:t>
      </w:r>
    </w:p>
    <w:p w:rsidR="00443095" w:rsidRPr="00443095" w:rsidRDefault="00443095" w:rsidP="00443095">
      <w:pPr>
        <w:rPr>
          <w:rFonts w:cs="Times"/>
        </w:rPr>
      </w:pPr>
      <w:r w:rsidRPr="00443095">
        <w:rPr>
          <w:rFonts w:cs="Times"/>
        </w:rPr>
        <w:t>• Serve alcoholic beverages in accordance with Colorado Law and Zoo policy.</w:t>
      </w:r>
    </w:p>
    <w:p w:rsidR="00E358F2" w:rsidRPr="00502583" w:rsidRDefault="00443095" w:rsidP="00443095">
      <w:pPr>
        <w:rPr>
          <w:rFonts w:cs="Times"/>
        </w:rPr>
      </w:pPr>
      <w:r w:rsidRPr="00443095">
        <w:rPr>
          <w:rFonts w:cs="Times"/>
        </w:rPr>
        <w:t>• Keep beer coolers and snack boxes clean and organized.</w:t>
      </w:r>
    </w:p>
    <w:p w:rsidR="00582692" w:rsidRPr="00502583" w:rsidRDefault="00582692" w:rsidP="008B02A1">
      <w:pPr>
        <w:rPr>
          <w:rFonts w:cs="Times"/>
        </w:rPr>
      </w:pPr>
    </w:p>
    <w:p w:rsidR="00582692" w:rsidRPr="00502583" w:rsidRDefault="00582692" w:rsidP="008B02A1">
      <w:pPr>
        <w:pStyle w:val="Heading1"/>
        <w:rPr>
          <w:rFonts w:cs="Times"/>
        </w:rPr>
      </w:pPr>
      <w:r w:rsidRPr="00502583">
        <w:rPr>
          <w:rFonts w:cs="Times"/>
        </w:rPr>
        <w:t>KNOWLEDGE, SKILLS, AND ABILITIES</w:t>
      </w:r>
    </w:p>
    <w:p w:rsidR="00582692" w:rsidRPr="00502583" w:rsidRDefault="00582692" w:rsidP="008B02A1">
      <w:pPr>
        <w:rPr>
          <w:rFonts w:cs="Times"/>
        </w:rPr>
      </w:pPr>
      <w:r w:rsidRPr="00502583">
        <w:rPr>
          <w:rFonts w:cs="Times"/>
        </w:rPr>
        <w:t xml:space="preserve">Ability to provide excellent customer service, read and follow instructions, operate </w:t>
      </w:r>
      <w:r w:rsidR="00802DE1" w:rsidRPr="00502583">
        <w:rPr>
          <w:rFonts w:cs="Times"/>
        </w:rPr>
        <w:t>point of sales cloud-based iPad</w:t>
      </w:r>
      <w:r w:rsidRPr="00502583">
        <w:rPr>
          <w:rFonts w:cs="Times"/>
        </w:rPr>
        <w:t>, make accurate change, communicate information, and exercise good judgment.</w:t>
      </w:r>
    </w:p>
    <w:p w:rsidR="00582692" w:rsidRPr="00502583" w:rsidRDefault="00582692" w:rsidP="008B02A1">
      <w:pPr>
        <w:rPr>
          <w:rFonts w:cs="Times"/>
        </w:rPr>
      </w:pPr>
    </w:p>
    <w:p w:rsidR="00582692" w:rsidRPr="00502583" w:rsidRDefault="00582692" w:rsidP="008B02A1">
      <w:pPr>
        <w:pStyle w:val="Heading1"/>
        <w:rPr>
          <w:rFonts w:cs="Times"/>
        </w:rPr>
      </w:pPr>
      <w:r w:rsidRPr="00502583">
        <w:rPr>
          <w:rFonts w:cs="Times"/>
        </w:rPr>
        <w:lastRenderedPageBreak/>
        <w:t>ENVIRONMENT AND PHYSICAL REQUIREMENTS</w:t>
      </w:r>
    </w:p>
    <w:p w:rsidR="00582692" w:rsidRDefault="00582692" w:rsidP="008B02A1">
      <w:pPr>
        <w:textAlignment w:val="baseline"/>
        <w:rPr>
          <w:rFonts w:eastAsia="Times New Roman" w:cs="Times"/>
          <w:szCs w:val="24"/>
        </w:rPr>
      </w:pPr>
      <w:r w:rsidRPr="00502583">
        <w:rPr>
          <w:rFonts w:cs="Times"/>
          <w:szCs w:val="24"/>
        </w:rPr>
        <w:t xml:space="preserve">This position requires that incumbent can hold, lift, carry, or push items as necessary, up to 40 pounds.  May require long periods of standing, hauling materials over uneven and wet surfaces, frequent bending, stooping, stretching, reaching, and lifting items.  </w:t>
      </w:r>
      <w:r w:rsidRPr="00502583">
        <w:rPr>
          <w:rFonts w:eastAsia="Times New Roman" w:cs="Times"/>
          <w:szCs w:val="24"/>
        </w:rPr>
        <w:t xml:space="preserve">Reasonable accommodations may be made to enable individuals with disabilities to perform the essential functions. This job description is intended as a guide to the general job responsibilities and is not inclusive of every duty the employee is expected to perform. </w:t>
      </w:r>
    </w:p>
    <w:p w:rsidR="00443095" w:rsidRPr="00502583" w:rsidRDefault="00443095" w:rsidP="008B02A1">
      <w:pPr>
        <w:textAlignment w:val="baseline"/>
        <w:rPr>
          <w:rFonts w:eastAsia="Times New Roman" w:cs="Times"/>
          <w:szCs w:val="24"/>
        </w:rPr>
      </w:pPr>
    </w:p>
    <w:p w:rsidR="00FA32C7" w:rsidRPr="00502583" w:rsidRDefault="00FA32C7" w:rsidP="008B02A1">
      <w:pPr>
        <w:textAlignment w:val="baseline"/>
        <w:rPr>
          <w:rFonts w:eastAsia="Times New Roman" w:cs="Times"/>
          <w:szCs w:val="24"/>
        </w:rPr>
      </w:pPr>
    </w:p>
    <w:p w:rsidR="00582692" w:rsidRPr="00502583" w:rsidRDefault="00582692" w:rsidP="008B02A1">
      <w:pPr>
        <w:pStyle w:val="Heading1"/>
        <w:rPr>
          <w:rFonts w:cs="Times"/>
        </w:rPr>
      </w:pPr>
    </w:p>
    <w:p w:rsidR="00582692" w:rsidRPr="00502583" w:rsidRDefault="00582692" w:rsidP="008B02A1">
      <w:pPr>
        <w:pStyle w:val="Heading1"/>
        <w:rPr>
          <w:rFonts w:cs="Times"/>
        </w:rPr>
      </w:pPr>
      <w:r w:rsidRPr="00502583">
        <w:rPr>
          <w:rFonts w:cs="Times"/>
        </w:rPr>
        <w:t>MINIMUM QUALIFICATIONS</w:t>
      </w:r>
    </w:p>
    <w:p w:rsidR="00582692" w:rsidRPr="00502583" w:rsidRDefault="00582692" w:rsidP="008B02A1">
      <w:pPr>
        <w:rPr>
          <w:rFonts w:cs="Times"/>
        </w:rPr>
      </w:pPr>
      <w:r w:rsidRPr="00502583">
        <w:rPr>
          <w:rFonts w:cs="Times"/>
        </w:rPr>
        <w:t xml:space="preserve">Preferred: Experience </w:t>
      </w:r>
      <w:r w:rsidR="008B02A1" w:rsidRPr="00502583">
        <w:rPr>
          <w:rFonts w:cs="Times"/>
        </w:rPr>
        <w:t>working in the food service or retail industries</w:t>
      </w:r>
      <w:r w:rsidR="004D5679" w:rsidRPr="00502583">
        <w:rPr>
          <w:rFonts w:cs="Times"/>
        </w:rPr>
        <w:t xml:space="preserve"> as well as cash handling </w:t>
      </w:r>
      <w:r w:rsidR="00802DE1" w:rsidRPr="00502583">
        <w:rPr>
          <w:rFonts w:cs="Times"/>
        </w:rPr>
        <w:t xml:space="preserve">and reconciliation </w:t>
      </w:r>
      <w:r w:rsidR="004D5679" w:rsidRPr="00502583">
        <w:rPr>
          <w:rFonts w:cs="Times"/>
        </w:rPr>
        <w:t>skills</w:t>
      </w:r>
      <w:r w:rsidR="00802DE1" w:rsidRPr="00502583">
        <w:rPr>
          <w:rFonts w:cs="Times"/>
        </w:rPr>
        <w:t xml:space="preserve">. </w:t>
      </w:r>
      <w:r w:rsidR="00443095">
        <w:rPr>
          <w:rFonts w:cs="Times"/>
        </w:rPr>
        <w:t xml:space="preserve">Must be minimum of </w:t>
      </w:r>
      <w:r w:rsidR="002C1BE3">
        <w:rPr>
          <w:rFonts w:cs="Times"/>
        </w:rPr>
        <w:t>21</w:t>
      </w:r>
      <w:r w:rsidR="00443095">
        <w:rPr>
          <w:rFonts w:cs="Times"/>
        </w:rPr>
        <w:t xml:space="preserve"> years old</w:t>
      </w:r>
      <w:r w:rsidR="00802DE1" w:rsidRPr="00502583">
        <w:rPr>
          <w:rFonts w:cs="Times"/>
        </w:rPr>
        <w:t>.</w:t>
      </w:r>
    </w:p>
    <w:p w:rsidR="00582692" w:rsidRPr="00502583" w:rsidRDefault="00582692" w:rsidP="008B02A1">
      <w:pPr>
        <w:rPr>
          <w:rFonts w:cs="Times"/>
        </w:rPr>
      </w:pPr>
    </w:p>
    <w:p w:rsidR="00582692" w:rsidRPr="00502583" w:rsidRDefault="00582692" w:rsidP="008B02A1">
      <w:pPr>
        <w:rPr>
          <w:rFonts w:cs="Times"/>
        </w:rPr>
      </w:pPr>
    </w:p>
    <w:p w:rsidR="00795FD3" w:rsidRPr="00502583" w:rsidRDefault="00795FD3" w:rsidP="008B02A1">
      <w:pPr>
        <w:rPr>
          <w:rFonts w:cs="Times"/>
        </w:rPr>
      </w:pPr>
    </w:p>
    <w:sectPr w:rsidR="00795FD3" w:rsidRPr="0050258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59B" w:rsidRDefault="00802DE1">
      <w:r>
        <w:separator/>
      </w:r>
    </w:p>
  </w:endnote>
  <w:endnote w:type="continuationSeparator" w:id="0">
    <w:p w:rsidR="0042259B" w:rsidRDefault="0080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6E" w:rsidRDefault="00840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59B" w:rsidRDefault="00802DE1">
      <w:r>
        <w:separator/>
      </w:r>
    </w:p>
  </w:footnote>
  <w:footnote w:type="continuationSeparator" w:id="0">
    <w:p w:rsidR="0042259B" w:rsidRDefault="00802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6C65"/>
    <w:multiLevelType w:val="hybridMultilevel"/>
    <w:tmpl w:val="6B6A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16CC5"/>
    <w:multiLevelType w:val="hybridMultilevel"/>
    <w:tmpl w:val="25DE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E40BA"/>
    <w:multiLevelType w:val="hybridMultilevel"/>
    <w:tmpl w:val="C404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A3CD4"/>
    <w:multiLevelType w:val="hybridMultilevel"/>
    <w:tmpl w:val="BC6869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233C21"/>
    <w:multiLevelType w:val="hybridMultilevel"/>
    <w:tmpl w:val="F0D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92"/>
    <w:rsid w:val="002C1BE3"/>
    <w:rsid w:val="0042259B"/>
    <w:rsid w:val="00443095"/>
    <w:rsid w:val="004D5679"/>
    <w:rsid w:val="00502583"/>
    <w:rsid w:val="00505890"/>
    <w:rsid w:val="00582692"/>
    <w:rsid w:val="005F5FE6"/>
    <w:rsid w:val="00761098"/>
    <w:rsid w:val="00795FD3"/>
    <w:rsid w:val="00802DE1"/>
    <w:rsid w:val="00840B78"/>
    <w:rsid w:val="00867F84"/>
    <w:rsid w:val="008A4D4F"/>
    <w:rsid w:val="008B02A1"/>
    <w:rsid w:val="00B871E8"/>
    <w:rsid w:val="00B92768"/>
    <w:rsid w:val="00CF6EAB"/>
    <w:rsid w:val="00E358F2"/>
    <w:rsid w:val="00F240E6"/>
    <w:rsid w:val="00FA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C88DDA"/>
  <w15:chartTrackingRefBased/>
  <w15:docId w15:val="{2C03CC92-90CF-4E6F-A520-48BA04B9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9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8269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692"/>
    <w:rPr>
      <w:rFonts w:ascii="Times" w:eastAsia="Times" w:hAnsi="Times" w:cs="Times New Roman"/>
      <w:b/>
      <w:sz w:val="24"/>
      <w:szCs w:val="20"/>
    </w:rPr>
  </w:style>
  <w:style w:type="paragraph" w:styleId="Title">
    <w:name w:val="Title"/>
    <w:basedOn w:val="Normal"/>
    <w:link w:val="TitleChar"/>
    <w:qFormat/>
    <w:rsid w:val="00582692"/>
    <w:pPr>
      <w:jc w:val="center"/>
    </w:pPr>
    <w:rPr>
      <w:b/>
    </w:rPr>
  </w:style>
  <w:style w:type="character" w:customStyle="1" w:styleId="TitleChar">
    <w:name w:val="Title Char"/>
    <w:basedOn w:val="DefaultParagraphFont"/>
    <w:link w:val="Title"/>
    <w:rsid w:val="00582692"/>
    <w:rPr>
      <w:rFonts w:ascii="Times" w:eastAsia="Times" w:hAnsi="Times" w:cs="Times New Roman"/>
      <w:b/>
      <w:sz w:val="24"/>
      <w:szCs w:val="20"/>
    </w:rPr>
  </w:style>
  <w:style w:type="paragraph" w:styleId="Subtitle">
    <w:name w:val="Subtitle"/>
    <w:basedOn w:val="Normal"/>
    <w:link w:val="SubtitleChar"/>
    <w:qFormat/>
    <w:rsid w:val="00582692"/>
    <w:rPr>
      <w:b/>
    </w:rPr>
  </w:style>
  <w:style w:type="character" w:customStyle="1" w:styleId="SubtitleChar">
    <w:name w:val="Subtitle Char"/>
    <w:basedOn w:val="DefaultParagraphFont"/>
    <w:link w:val="Subtitle"/>
    <w:rsid w:val="00582692"/>
    <w:rPr>
      <w:rFonts w:ascii="Times" w:eastAsia="Times" w:hAnsi="Times" w:cs="Times New Roman"/>
      <w:b/>
      <w:sz w:val="24"/>
      <w:szCs w:val="20"/>
    </w:rPr>
  </w:style>
  <w:style w:type="paragraph" w:styleId="Footer">
    <w:name w:val="footer"/>
    <w:basedOn w:val="Normal"/>
    <w:link w:val="FooterChar"/>
    <w:rsid w:val="00582692"/>
    <w:pPr>
      <w:tabs>
        <w:tab w:val="center" w:pos="4320"/>
        <w:tab w:val="right" w:pos="8640"/>
      </w:tabs>
    </w:pPr>
  </w:style>
  <w:style w:type="character" w:customStyle="1" w:styleId="FooterChar">
    <w:name w:val="Footer Char"/>
    <w:basedOn w:val="DefaultParagraphFont"/>
    <w:link w:val="Footer"/>
    <w:rsid w:val="00582692"/>
    <w:rPr>
      <w:rFonts w:ascii="Times" w:eastAsia="Times" w:hAnsi="Times" w:cs="Times New Roman"/>
      <w:sz w:val="24"/>
      <w:szCs w:val="20"/>
    </w:rPr>
  </w:style>
  <w:style w:type="paragraph" w:styleId="ListParagraph">
    <w:name w:val="List Paragraph"/>
    <w:basedOn w:val="Normal"/>
    <w:uiPriority w:val="34"/>
    <w:qFormat/>
    <w:rsid w:val="00582692"/>
    <w:pPr>
      <w:ind w:left="720"/>
      <w:contextualSpacing/>
    </w:pPr>
  </w:style>
  <w:style w:type="paragraph" w:styleId="NormalWeb">
    <w:name w:val="Normal (Web)"/>
    <w:basedOn w:val="Normal"/>
    <w:uiPriority w:val="99"/>
    <w:unhideWhenUsed/>
    <w:rsid w:val="00840B78"/>
    <w:pPr>
      <w:spacing w:before="100" w:beforeAutospacing="1" w:after="100" w:afterAutospacing="1"/>
    </w:pPr>
    <w:rPr>
      <w:rFonts w:eastAsia="MS Minch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Financial Director</cp:lastModifiedBy>
  <cp:revision>6</cp:revision>
  <dcterms:created xsi:type="dcterms:W3CDTF">2023-02-11T20:27:00Z</dcterms:created>
  <dcterms:modified xsi:type="dcterms:W3CDTF">2024-02-18T22:49:00Z</dcterms:modified>
</cp:coreProperties>
</file>